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502" w:rsidRDefault="00DD0214" w:rsidP="00904340">
      <w:r>
        <w:tab/>
      </w:r>
      <w:r>
        <w:tab/>
      </w:r>
      <w:r>
        <w:tab/>
      </w:r>
      <w:r>
        <w:tab/>
      </w:r>
      <w:r>
        <w:tab/>
      </w:r>
      <w:r>
        <w:tab/>
      </w:r>
      <w:r>
        <w:tab/>
      </w:r>
      <w:r>
        <w:tab/>
      </w:r>
      <w:r>
        <w:tab/>
      </w:r>
      <w:r>
        <w:tab/>
        <w:t>September 2017</w:t>
      </w:r>
    </w:p>
    <w:p w:rsidR="00DD0214" w:rsidRDefault="00DD0214" w:rsidP="00904340"/>
    <w:p w:rsidR="00DD0214" w:rsidRPr="00DC07B1" w:rsidRDefault="00DD0214" w:rsidP="00904340">
      <w:pPr>
        <w:rPr>
          <w:rFonts w:asciiTheme="minorHAnsi" w:hAnsiTheme="minorHAnsi"/>
        </w:rPr>
      </w:pPr>
      <w:r w:rsidRPr="00DC07B1">
        <w:rPr>
          <w:rFonts w:asciiTheme="minorHAnsi" w:hAnsiTheme="minorHAnsi"/>
        </w:rPr>
        <w:t>Dear Parents and Carers</w:t>
      </w:r>
    </w:p>
    <w:p w:rsidR="00DD0214" w:rsidRPr="00DC07B1" w:rsidRDefault="00DD0214" w:rsidP="00904340">
      <w:pPr>
        <w:rPr>
          <w:rFonts w:asciiTheme="minorHAnsi" w:hAnsiTheme="minorHAnsi"/>
        </w:rPr>
      </w:pPr>
    </w:p>
    <w:p w:rsidR="00DD0214" w:rsidRPr="00DC07B1" w:rsidRDefault="00DD0214" w:rsidP="00904340">
      <w:pPr>
        <w:rPr>
          <w:rFonts w:asciiTheme="minorHAnsi" w:hAnsiTheme="minorHAnsi"/>
        </w:rPr>
      </w:pPr>
      <w:r w:rsidRPr="00DC07B1">
        <w:rPr>
          <w:rFonts w:asciiTheme="minorHAnsi" w:hAnsiTheme="minorHAnsi"/>
        </w:rPr>
        <w:t>I am delighted to invite you to our school Open Evening.  The evening will take place on Tuesday 26</w:t>
      </w:r>
      <w:r w:rsidRPr="00DC07B1">
        <w:rPr>
          <w:rFonts w:asciiTheme="minorHAnsi" w:hAnsiTheme="minorHAnsi"/>
          <w:vertAlign w:val="superscript"/>
        </w:rPr>
        <w:t>th</w:t>
      </w:r>
      <w:r w:rsidRPr="00DC07B1">
        <w:rPr>
          <w:rFonts w:asciiTheme="minorHAnsi" w:hAnsiTheme="minorHAnsi"/>
        </w:rPr>
        <w:t xml:space="preserve"> September from 5pm -7pm.  This will be a great opportunity for you to meet our staff and pupils and have a tour of our school.  </w:t>
      </w:r>
    </w:p>
    <w:p w:rsidR="00DC07B1" w:rsidRDefault="00DD0214" w:rsidP="008E16D2">
      <w:pPr>
        <w:rPr>
          <w:rFonts w:asciiTheme="minorHAnsi" w:hAnsiTheme="minorHAnsi"/>
          <w:color w:val="000000"/>
        </w:rPr>
      </w:pPr>
      <w:r w:rsidRPr="00DC07B1">
        <w:rPr>
          <w:rFonts w:asciiTheme="minorHAnsi" w:hAnsiTheme="minorHAnsi"/>
        </w:rPr>
        <w:t>Since arriving as headteacher of St Joseph’s in May 2017</w:t>
      </w:r>
      <w:r w:rsidR="00DC07B1">
        <w:rPr>
          <w:rFonts w:asciiTheme="minorHAnsi" w:hAnsiTheme="minorHAnsi"/>
        </w:rPr>
        <w:t>,</w:t>
      </w:r>
      <w:r w:rsidRPr="00DC07B1">
        <w:rPr>
          <w:rFonts w:asciiTheme="minorHAnsi" w:hAnsiTheme="minorHAnsi"/>
        </w:rPr>
        <w:t xml:space="preserve"> I have been amazed by the curiosity, imagination, flair and determination of the students at our school.  </w:t>
      </w:r>
      <w:r w:rsidR="008E16D2" w:rsidRPr="00DC07B1">
        <w:rPr>
          <w:rFonts w:asciiTheme="minorHAnsi" w:hAnsiTheme="minorHAnsi"/>
        </w:rPr>
        <w:t xml:space="preserve">As a Catholic school our ethos is very important to us and we </w:t>
      </w:r>
      <w:r w:rsidRPr="00DC07B1">
        <w:rPr>
          <w:rFonts w:asciiTheme="minorHAnsi" w:hAnsiTheme="minorHAnsi"/>
          <w:color w:val="000000"/>
        </w:rPr>
        <w:t xml:space="preserve">believe that </w:t>
      </w:r>
      <w:r w:rsidR="008E16D2" w:rsidRPr="00DC07B1">
        <w:rPr>
          <w:rFonts w:asciiTheme="minorHAnsi" w:hAnsiTheme="minorHAnsi"/>
          <w:color w:val="000000"/>
        </w:rPr>
        <w:t xml:space="preserve">at </w:t>
      </w:r>
      <w:r w:rsidRPr="00DC07B1">
        <w:rPr>
          <w:rFonts w:asciiTheme="minorHAnsi" w:hAnsiTheme="minorHAnsi"/>
          <w:color w:val="000000"/>
        </w:rPr>
        <w:t xml:space="preserve">St Joseph’s </w:t>
      </w:r>
      <w:r w:rsidR="008E16D2" w:rsidRPr="00DC07B1">
        <w:rPr>
          <w:rFonts w:asciiTheme="minorHAnsi" w:hAnsiTheme="minorHAnsi"/>
          <w:color w:val="000000"/>
        </w:rPr>
        <w:t xml:space="preserve">we are truly establishing </w:t>
      </w:r>
      <w:r w:rsidRPr="00DC07B1">
        <w:rPr>
          <w:rFonts w:asciiTheme="minorHAnsi" w:hAnsiTheme="minorHAnsi"/>
          <w:color w:val="000000"/>
        </w:rPr>
        <w:t>the Kingdom of God here on earth</w:t>
      </w:r>
      <w:r w:rsidR="008E16D2" w:rsidRPr="00DC07B1">
        <w:rPr>
          <w:rFonts w:asciiTheme="minorHAnsi" w:hAnsiTheme="minorHAnsi"/>
          <w:color w:val="000000"/>
        </w:rPr>
        <w:t xml:space="preserve">.  </w:t>
      </w:r>
      <w:r w:rsidRPr="00DC07B1">
        <w:rPr>
          <w:rFonts w:asciiTheme="minorHAnsi" w:hAnsiTheme="minorHAnsi"/>
          <w:color w:val="000000"/>
        </w:rPr>
        <w:t xml:space="preserve">  </w:t>
      </w:r>
    </w:p>
    <w:p w:rsidR="008E16D2" w:rsidRPr="00DC07B1" w:rsidRDefault="008E16D2" w:rsidP="008E16D2">
      <w:pPr>
        <w:rPr>
          <w:rFonts w:asciiTheme="minorHAnsi" w:hAnsiTheme="minorHAnsi"/>
          <w:color w:val="000000"/>
        </w:rPr>
      </w:pPr>
      <w:r w:rsidRPr="00DC07B1">
        <w:rPr>
          <w:rFonts w:asciiTheme="minorHAnsi" w:hAnsiTheme="minorHAnsi"/>
          <w:color w:val="000000"/>
        </w:rPr>
        <w:t xml:space="preserve">We believe </w:t>
      </w:r>
      <w:r w:rsidR="00DC07B1">
        <w:rPr>
          <w:rFonts w:asciiTheme="minorHAnsi" w:hAnsiTheme="minorHAnsi"/>
          <w:color w:val="000000"/>
        </w:rPr>
        <w:t>that e</w:t>
      </w:r>
      <w:r w:rsidRPr="00DC07B1">
        <w:rPr>
          <w:rFonts w:asciiTheme="minorHAnsi" w:hAnsiTheme="minorHAnsi"/>
          <w:color w:val="000000"/>
        </w:rPr>
        <w:t>ducation is an adventure and staff at school take their mission to change lives seriously.</w:t>
      </w:r>
      <w:r w:rsidR="00DC07B1">
        <w:rPr>
          <w:rFonts w:asciiTheme="minorHAnsi" w:hAnsiTheme="minorHAnsi"/>
          <w:color w:val="000000"/>
        </w:rPr>
        <w:t xml:space="preserve">  Each day</w:t>
      </w:r>
      <w:r w:rsidRPr="00DC07B1">
        <w:rPr>
          <w:rFonts w:asciiTheme="minorHAnsi" w:hAnsiTheme="minorHAnsi"/>
          <w:color w:val="000000"/>
        </w:rPr>
        <w:t xml:space="preserve"> is a new opportunity to achieve great things and make a difference in God’s world and this is our reason for existing. </w:t>
      </w:r>
    </w:p>
    <w:p w:rsidR="00DC07B1" w:rsidRPr="00DC07B1" w:rsidRDefault="008E16D2" w:rsidP="008E16D2">
      <w:pPr>
        <w:rPr>
          <w:rFonts w:asciiTheme="minorHAnsi" w:hAnsiTheme="minorHAnsi"/>
          <w:color w:val="000000"/>
        </w:rPr>
      </w:pPr>
      <w:r w:rsidRPr="00DC07B1">
        <w:rPr>
          <w:rFonts w:asciiTheme="minorHAnsi" w:hAnsiTheme="minorHAnsi"/>
          <w:color w:val="000000"/>
        </w:rPr>
        <w:t xml:space="preserve">We are on a journey of continual improvement and we take special care to listen to members of </w:t>
      </w:r>
      <w:r w:rsidR="00DC07B1">
        <w:rPr>
          <w:rFonts w:asciiTheme="minorHAnsi" w:hAnsiTheme="minorHAnsi"/>
          <w:color w:val="000000"/>
        </w:rPr>
        <w:t xml:space="preserve">our </w:t>
      </w:r>
      <w:r w:rsidRPr="00DC07B1">
        <w:rPr>
          <w:rFonts w:asciiTheme="minorHAnsi" w:hAnsiTheme="minorHAnsi"/>
          <w:color w:val="000000"/>
        </w:rPr>
        <w:t xml:space="preserve">community to ensure that we serve in the best way possible.  In 2017 74% of our students achieved a pass grade in both the new reformed GCSEs in English and Maths.  </w:t>
      </w:r>
    </w:p>
    <w:p w:rsidR="00DC07B1" w:rsidRPr="00DC07B1" w:rsidRDefault="00DC07B1" w:rsidP="008E16D2">
      <w:pPr>
        <w:rPr>
          <w:rFonts w:asciiTheme="minorHAnsi" w:hAnsiTheme="minorHAnsi"/>
          <w:color w:val="000000"/>
        </w:rPr>
      </w:pPr>
      <w:r w:rsidRPr="00DC07B1">
        <w:rPr>
          <w:rFonts w:asciiTheme="minorHAnsi" w:hAnsiTheme="minorHAnsi"/>
          <w:color w:val="000000"/>
        </w:rPr>
        <w:t xml:space="preserve">All staff at St Joseph’s work hard to achieve the best for our young people and our newly formed student support service are always on hand to assist students, parents or carers in helping students </w:t>
      </w:r>
      <w:r>
        <w:rPr>
          <w:rFonts w:asciiTheme="minorHAnsi" w:hAnsiTheme="minorHAnsi"/>
          <w:color w:val="000000"/>
        </w:rPr>
        <w:t>secure the best futures</w:t>
      </w:r>
      <w:r w:rsidRPr="00DC07B1">
        <w:rPr>
          <w:rFonts w:asciiTheme="minorHAnsi" w:hAnsiTheme="minorHAnsi"/>
          <w:color w:val="000000"/>
        </w:rPr>
        <w:t xml:space="preserve">. </w:t>
      </w:r>
    </w:p>
    <w:p w:rsidR="00DC07B1" w:rsidRPr="00DC07B1" w:rsidRDefault="00DC07B1" w:rsidP="008E16D2">
      <w:pPr>
        <w:rPr>
          <w:rFonts w:asciiTheme="minorHAnsi" w:hAnsiTheme="minorHAnsi"/>
          <w:color w:val="000000"/>
        </w:rPr>
      </w:pPr>
      <w:r w:rsidRPr="00DC07B1">
        <w:rPr>
          <w:rFonts w:asciiTheme="minorHAnsi" w:hAnsiTheme="minorHAnsi"/>
          <w:color w:val="000000"/>
        </w:rPr>
        <w:t>We do hope that you are able to join us for our open evening</w:t>
      </w:r>
      <w:r>
        <w:rPr>
          <w:rFonts w:asciiTheme="minorHAnsi" w:hAnsiTheme="minorHAnsi"/>
          <w:color w:val="000000"/>
        </w:rPr>
        <w:t xml:space="preserve">, </w:t>
      </w:r>
      <w:r w:rsidRPr="00DC07B1">
        <w:rPr>
          <w:rFonts w:asciiTheme="minorHAnsi" w:hAnsiTheme="minorHAnsi"/>
          <w:color w:val="000000"/>
        </w:rPr>
        <w:t xml:space="preserve">but if you are unable to attend please don’t hesitate </w:t>
      </w:r>
      <w:r>
        <w:rPr>
          <w:rFonts w:asciiTheme="minorHAnsi" w:hAnsiTheme="minorHAnsi"/>
          <w:color w:val="000000"/>
        </w:rPr>
        <w:t>to call th</w:t>
      </w:r>
      <w:r w:rsidRPr="00DC07B1">
        <w:rPr>
          <w:rFonts w:asciiTheme="minorHAnsi" w:hAnsiTheme="minorHAnsi"/>
          <w:color w:val="000000"/>
        </w:rPr>
        <w:t xml:space="preserve">e school so that we can arrange an opportunity for you to visit.  </w:t>
      </w:r>
      <w:r w:rsidR="00DD0214" w:rsidRPr="00DC07B1">
        <w:rPr>
          <w:rFonts w:asciiTheme="minorHAnsi" w:hAnsiTheme="minorHAnsi"/>
          <w:color w:val="000000"/>
        </w:rPr>
        <w:t xml:space="preserve">I look forward to </w:t>
      </w:r>
      <w:r w:rsidR="008E16D2" w:rsidRPr="00DC07B1">
        <w:rPr>
          <w:rFonts w:asciiTheme="minorHAnsi" w:hAnsiTheme="minorHAnsi"/>
          <w:color w:val="000000"/>
        </w:rPr>
        <w:t>meeting you.</w:t>
      </w:r>
    </w:p>
    <w:p w:rsidR="00DD0214" w:rsidRPr="00DC07B1" w:rsidRDefault="00DD0214" w:rsidP="008E16D2">
      <w:pPr>
        <w:rPr>
          <w:rFonts w:asciiTheme="minorHAnsi" w:hAnsiTheme="minorHAnsi"/>
          <w:color w:val="000000"/>
        </w:rPr>
      </w:pPr>
    </w:p>
    <w:p w:rsidR="00DC07B1" w:rsidRPr="00DC07B1" w:rsidRDefault="00DC07B1" w:rsidP="008E16D2">
      <w:pPr>
        <w:rPr>
          <w:rFonts w:asciiTheme="minorHAnsi" w:hAnsiTheme="minorHAnsi"/>
          <w:color w:val="000000"/>
        </w:rPr>
      </w:pPr>
      <w:r w:rsidRPr="00DC07B1">
        <w:rPr>
          <w:rFonts w:asciiTheme="minorHAnsi" w:hAnsiTheme="minorHAnsi"/>
          <w:color w:val="000000"/>
        </w:rPr>
        <w:t>Yours Sincerely</w:t>
      </w:r>
      <w:bookmarkStart w:id="0" w:name="_GoBack"/>
      <w:bookmarkEnd w:id="0"/>
    </w:p>
    <w:p w:rsidR="00DC07B1" w:rsidRPr="00DC07B1" w:rsidRDefault="00DC07B1" w:rsidP="008E16D2">
      <w:pPr>
        <w:rPr>
          <w:rFonts w:asciiTheme="minorHAnsi" w:hAnsiTheme="minorHAnsi"/>
          <w:color w:val="000000"/>
        </w:rPr>
      </w:pPr>
    </w:p>
    <w:p w:rsidR="00DC07B1" w:rsidRPr="00DC07B1" w:rsidRDefault="00DC07B1" w:rsidP="008E16D2">
      <w:pPr>
        <w:rPr>
          <w:rFonts w:asciiTheme="minorHAnsi" w:hAnsiTheme="minorHAnsi"/>
          <w:color w:val="000000"/>
        </w:rPr>
      </w:pPr>
    </w:p>
    <w:p w:rsidR="00DC07B1" w:rsidRPr="00DC07B1" w:rsidRDefault="00DC07B1" w:rsidP="008E16D2">
      <w:pPr>
        <w:rPr>
          <w:rFonts w:asciiTheme="minorHAnsi" w:hAnsiTheme="minorHAnsi"/>
        </w:rPr>
      </w:pPr>
      <w:r w:rsidRPr="00DC07B1">
        <w:rPr>
          <w:rFonts w:asciiTheme="minorHAnsi" w:hAnsiTheme="minorHAnsi"/>
          <w:color w:val="000000"/>
        </w:rPr>
        <w:t>Mr T McCabe</w:t>
      </w:r>
    </w:p>
    <w:p w:rsidR="00DD0214" w:rsidRPr="00904340" w:rsidRDefault="00DD0214" w:rsidP="00904340"/>
    <w:sectPr w:rsidR="00DD0214" w:rsidRPr="0090434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23B" w:rsidRDefault="00E2723B">
      <w:pPr>
        <w:spacing w:after="0" w:line="240" w:lineRule="auto"/>
      </w:pPr>
      <w:r>
        <w:separator/>
      </w:r>
    </w:p>
  </w:endnote>
  <w:endnote w:type="continuationSeparator" w:id="0">
    <w:p w:rsidR="00E2723B" w:rsidRDefault="00E27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9F2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146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2F89B"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" strokecolor="#b67f46"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9F2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23B" w:rsidRDefault="00E2723B">
      <w:pPr>
        <w:spacing w:after="0" w:line="240" w:lineRule="auto"/>
      </w:pPr>
      <w:r>
        <w:separator/>
      </w:r>
    </w:p>
  </w:footnote>
  <w:footnote w:type="continuationSeparator" w:id="0">
    <w:p w:rsidR="00E2723B" w:rsidRDefault="00E272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23CC89"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tabs>
        <w:tab w:val="clear" w:pos="9026"/>
        <w:tab w:val="right" w:pos="10348"/>
      </w:tabs>
      <w:ind w:left="-851" w:right="-897"/>
      <w:jc w:val="right"/>
      <w:rPr>
        <w:rFonts w:ascii="Microsoft PhagsPa" w:hAnsi="Microsoft PhagsPa"/>
        <w:b/>
        <w:color w:val="B67F46"/>
        <w:sz w:val="44"/>
        <w:szCs w:val="44"/>
      </w:rPr>
    </w:pPr>
    <w:r>
      <w:rPr>
        <w:rFonts w:ascii="Microsoft PhagsPa" w:hAnsi="Microsoft PhagsPa"/>
        <w:color w:val="B67F46"/>
        <w:sz w:val="38"/>
        <w:szCs w:val="38"/>
      </w:rPr>
      <w:t xml:space="preserve">   </w:t>
    </w:r>
    <w:r>
      <w:rPr>
        <w:rFonts w:ascii="Microsoft PhagsPa" w:hAnsi="Microsoft PhagsPa"/>
        <w:b/>
        <w:color w:val="B67F46"/>
        <w:sz w:val="44"/>
        <w:szCs w:val="44"/>
      </w:rPr>
      <w:t>St Joseph’s Roman Catholic High School</w:t>
    </w:r>
  </w:p>
  <w:p w:rsidR="009F2914" w:rsidRDefault="00497F56">
    <w:pPr>
      <w:pStyle w:val="Header"/>
      <w:tabs>
        <w:tab w:val="clear" w:pos="9026"/>
        <w:tab w:val="right" w:pos="10348"/>
      </w:tabs>
      <w:ind w:left="-851" w:right="-897"/>
      <w:jc w:val="right"/>
      <w:rPr>
        <w:rFonts w:ascii="Microsoft PhagsPa" w:hAnsi="Microsoft PhagsPa"/>
        <w:sz w:val="32"/>
        <w:szCs w:val="32"/>
      </w:rPr>
    </w:pPr>
    <w:r>
      <w:rPr>
        <w:rFonts w:ascii="Microsoft PhagsPa" w:hAnsi="Microsoft PhagsPa"/>
        <w:sz w:val="32"/>
        <w:szCs w:val="32"/>
      </w:rPr>
      <w:t xml:space="preserve">Chorley New Road </w:t>
    </w:r>
    <w:r>
      <w:rPr>
        <w:rFonts w:ascii="Microsoft PhagsPa" w:hAnsi="Microsoft PhagsPa" w:cs="TTFF5ECF70t00"/>
        <w:color w:val="1C5C98"/>
        <w:sz w:val="32"/>
        <w:szCs w:val="32"/>
        <w:lang w:val="en-IE"/>
      </w:rPr>
      <w:t>|</w:t>
    </w:r>
    <w:r>
      <w:rPr>
        <w:rFonts w:ascii="Microsoft PhagsPa" w:hAnsi="Microsoft PhagsPa" w:cs="TTFF5ECF70t00"/>
        <w:color w:val="C08E00"/>
        <w:sz w:val="32"/>
        <w:szCs w:val="32"/>
        <w:lang w:val="en-IE"/>
      </w:rPr>
      <w:t xml:space="preserve"> </w:t>
    </w:r>
    <w:r>
      <w:rPr>
        <w:rFonts w:ascii="Microsoft PhagsPa" w:hAnsi="Microsoft PhagsPa"/>
        <w:sz w:val="32"/>
        <w:szCs w:val="32"/>
      </w:rPr>
      <w:t xml:space="preserve">Horwich </w:t>
    </w:r>
    <w:r>
      <w:rPr>
        <w:rFonts w:ascii="Microsoft PhagsPa" w:hAnsi="Microsoft PhagsPa" w:cs="TTFF5ECF70t00"/>
        <w:color w:val="1C5C98"/>
        <w:sz w:val="32"/>
        <w:szCs w:val="32"/>
        <w:lang w:val="en-IE"/>
      </w:rPr>
      <w:t>|</w:t>
    </w:r>
    <w:r>
      <w:rPr>
        <w:rFonts w:ascii="Microsoft PhagsPa" w:hAnsi="Microsoft PhagsPa" w:cs="TTFF5ECF70t00"/>
        <w:color w:val="C08E00"/>
        <w:sz w:val="32"/>
        <w:szCs w:val="32"/>
        <w:lang w:val="en-IE"/>
      </w:rPr>
      <w:t xml:space="preserve"> </w:t>
    </w:r>
    <w:r>
      <w:rPr>
        <w:rFonts w:ascii="Microsoft PhagsPa" w:hAnsi="Microsoft PhagsPa"/>
        <w:sz w:val="32"/>
        <w:szCs w:val="32"/>
      </w:rPr>
      <w:t xml:space="preserve">Bolton </w:t>
    </w:r>
    <w:r>
      <w:rPr>
        <w:rFonts w:ascii="Microsoft PhagsPa" w:hAnsi="Microsoft PhagsPa" w:cs="TTFF5ECF70t00"/>
        <w:color w:val="1C5C98"/>
        <w:sz w:val="32"/>
        <w:szCs w:val="32"/>
        <w:lang w:val="en-IE"/>
      </w:rPr>
      <w:t>|</w:t>
    </w:r>
    <w:r>
      <w:rPr>
        <w:rFonts w:ascii="Microsoft PhagsPa" w:hAnsi="Microsoft PhagsPa" w:cs="TTFF5ECF70t00"/>
        <w:color w:val="C08E00"/>
        <w:sz w:val="32"/>
        <w:szCs w:val="32"/>
        <w:lang w:val="en-IE"/>
      </w:rPr>
      <w:t xml:space="preserve"> </w:t>
    </w:r>
    <w:r>
      <w:rPr>
        <w:rFonts w:ascii="Microsoft PhagsPa" w:hAnsi="Microsoft PhagsPa"/>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1"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Default="00497F56">
    <w:pPr>
      <w:pStyle w:val="Footer"/>
      <w:tabs>
        <w:tab w:val="clear" w:pos="9026"/>
        <w:tab w:val="right" w:pos="9923"/>
      </w:tabs>
      <w:ind w:left="-993" w:right="-897"/>
      <w:jc w:val="right"/>
      <w:rPr>
        <w:rFonts w:ascii="Microsoft PhagsPa" w:hAnsi="Microsoft PhagsPa"/>
        <w:sz w:val="20"/>
        <w:szCs w:val="20"/>
      </w:rPr>
    </w:pPr>
    <w:r>
      <w:rPr>
        <w:rFonts w:ascii="Microsoft PhagsPa" w:hAnsi="Microsoft PhagsPa"/>
        <w:b/>
        <w:sz w:val="20"/>
        <w:szCs w:val="20"/>
      </w:rPr>
      <w:t>Headteacher:</w:t>
    </w:r>
    <w:r>
      <w:rPr>
        <w:rFonts w:ascii="Microsoft PhagsPa" w:hAnsi="Microsoft PhagsPa"/>
        <w:sz w:val="20"/>
        <w:szCs w:val="20"/>
      </w:rPr>
      <w:t xml:space="preserve"> </w:t>
    </w:r>
    <w:r>
      <w:rPr>
        <w:rFonts w:ascii="Microsoft PhagsPa" w:hAnsi="Microsoft PhagsPa"/>
        <w:color w:val="B67F46"/>
        <w:sz w:val="20"/>
        <w:szCs w:val="20"/>
      </w:rPr>
      <w:t xml:space="preserve">Mr T McCabe </w:t>
    </w:r>
    <w:r>
      <w:rPr>
        <w:rFonts w:ascii="Microsoft PhagsPa" w:hAnsi="Microsoft PhagsPa" w:cs="TTFF5ECF70t00"/>
        <w:color w:val="1C5C98"/>
        <w:sz w:val="20"/>
        <w:szCs w:val="20"/>
        <w:lang w:val="en-IE"/>
      </w:rPr>
      <w:t>|</w:t>
    </w:r>
    <w:r>
      <w:rPr>
        <w:rFonts w:ascii="Microsoft PhagsPa" w:hAnsi="Microsoft PhagsPa"/>
        <w:color w:val="1C5C98"/>
        <w:sz w:val="20"/>
        <w:szCs w:val="20"/>
      </w:rPr>
      <w:t xml:space="preserve"> </w:t>
    </w:r>
    <w:r>
      <w:rPr>
        <w:rFonts w:ascii="Microsoft PhagsPa" w:hAnsi="Microsoft PhagsPa"/>
        <w:b/>
        <w:sz w:val="20"/>
        <w:szCs w:val="20"/>
      </w:rPr>
      <w:t xml:space="preserve">Deputy </w:t>
    </w:r>
    <w:proofErr w:type="spellStart"/>
    <w:r>
      <w:rPr>
        <w:rFonts w:ascii="Microsoft PhagsPa" w:hAnsi="Microsoft PhagsPa"/>
        <w:b/>
        <w:sz w:val="20"/>
        <w:szCs w:val="20"/>
      </w:rPr>
      <w:t>Headteachers</w:t>
    </w:r>
    <w:proofErr w:type="spellEnd"/>
    <w:r>
      <w:rPr>
        <w:rFonts w:ascii="Microsoft PhagsPa" w:hAnsi="Microsoft PhagsPa"/>
        <w:b/>
        <w:sz w:val="20"/>
        <w:szCs w:val="20"/>
      </w:rPr>
      <w:t xml:space="preserve">: </w:t>
    </w:r>
    <w:r>
      <w:rPr>
        <w:rFonts w:ascii="Microsoft PhagsPa" w:hAnsi="Microsoft PhagsPa"/>
        <w:color w:val="B67F46"/>
        <w:sz w:val="20"/>
        <w:szCs w:val="20"/>
      </w:rPr>
      <w:t xml:space="preserve">Mr M Graham, Mrs J Morgan </w:t>
    </w:r>
    <w:r>
      <w:rPr>
        <w:rFonts w:ascii="Microsoft PhagsPa" w:hAnsi="Microsoft PhagsPa" w:cs="TTFF5ECF70t00"/>
        <w:color w:val="1C5C98"/>
        <w:sz w:val="20"/>
        <w:szCs w:val="20"/>
        <w:lang w:val="en-IE"/>
      </w:rPr>
      <w:t>|</w:t>
    </w:r>
    <w:r>
      <w:rPr>
        <w:rFonts w:ascii="Microsoft PhagsPa" w:hAnsi="Microsoft PhagsPa"/>
        <w:sz w:val="20"/>
        <w:szCs w:val="20"/>
      </w:rPr>
      <w:t xml:space="preserve"> </w:t>
    </w:r>
    <w:r>
      <w:rPr>
        <w:rFonts w:ascii="Microsoft PhagsPa" w:hAnsi="Microsoft PhagsPa"/>
        <w:b/>
        <w:sz w:val="20"/>
        <w:szCs w:val="20"/>
      </w:rPr>
      <w:t xml:space="preserve">Chair of Governors: </w:t>
    </w:r>
    <w:r>
      <w:rPr>
        <w:rFonts w:ascii="Microsoft PhagsPa" w:hAnsi="Microsoft PhagsPa"/>
        <w:color w:val="B67F46"/>
        <w:sz w:val="20"/>
        <w:szCs w:val="20"/>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Pr>
        <w:rFonts w:ascii="Microsoft PhagsPa" w:hAnsi="Microsoft PhagsPa" w:cs="TTFF5ECF70t00"/>
        <w:color w:val="B67F46"/>
        <w:sz w:val="20"/>
        <w:szCs w:val="20"/>
        <w:lang w:val="en-IE"/>
      </w:rPr>
      <w:t xml:space="preserve">1075795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Pr>
        <w:rFonts w:ascii="Microsoft PhagsPa" w:hAnsi="Microsoft PhagsPa" w:cs="TTFF5ECF70t00"/>
        <w:color w:val="B67F46"/>
        <w:sz w:val="20"/>
        <w:szCs w:val="20"/>
        <w:lang w:val="en-IE"/>
      </w:rPr>
      <w:t>StJosephsRCHS</w:t>
    </w:r>
    <w:proofErr w:type="spellEnd"/>
    <w:r>
      <w:rPr>
        <w:rFonts w:ascii="Microsoft PhagsPa" w:hAnsi="Microsoft PhagsPa" w:cs="TTFF5ECF70t00"/>
        <w:color w:val="B67F46"/>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9F2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70E5F"/>
    <w:rsid w:val="001E26E6"/>
    <w:rsid w:val="003A10D0"/>
    <w:rsid w:val="003E5999"/>
    <w:rsid w:val="00497F56"/>
    <w:rsid w:val="004E7AAC"/>
    <w:rsid w:val="00672A4E"/>
    <w:rsid w:val="00693E98"/>
    <w:rsid w:val="008E16D2"/>
    <w:rsid w:val="00904340"/>
    <w:rsid w:val="00955A98"/>
    <w:rsid w:val="009F2914"/>
    <w:rsid w:val="00BB1EC0"/>
    <w:rsid w:val="00D75502"/>
    <w:rsid w:val="00DC07B1"/>
    <w:rsid w:val="00DD0214"/>
    <w:rsid w:val="00E269D0"/>
    <w:rsid w:val="00E2723B"/>
    <w:rsid w:val="00EC3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7.jpeg"/><Relationship Id="rId7" Type="http://schemas.openxmlformats.org/officeDocument/2006/relationships/image" Target="media/image9.jpeg"/><Relationship Id="rId2" Type="http://schemas.openxmlformats.org/officeDocument/2006/relationships/image" Target="media/image2.jpeg"/><Relationship Id="rId1" Type="http://schemas.openxmlformats.org/officeDocument/2006/relationships/image" Target="media/image6.jpeg"/><Relationship Id="rId6" Type="http://schemas.openxmlformats.org/officeDocument/2006/relationships/image" Target="media/image8.jpeg"/><Relationship Id="rId5" Type="http://schemas.openxmlformats.org/officeDocument/2006/relationships/image" Target="media/image4.jpeg"/><Relationship Id="rId10" Type="http://schemas.openxmlformats.org/officeDocument/2006/relationships/image" Target="media/image11.png"/><Relationship Id="rId4" Type="http://schemas.openxmlformats.org/officeDocument/2006/relationships/image" Target="media/image3.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stjosephsbolt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4174F-46EB-41BB-938B-D6435665B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2017-06-16T11:58:00Z</cp:lastPrinted>
  <dcterms:created xsi:type="dcterms:W3CDTF">2017-09-11T09:05:00Z</dcterms:created>
  <dcterms:modified xsi:type="dcterms:W3CDTF">2017-09-11T09:05:00Z</dcterms:modified>
</cp:coreProperties>
</file>